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325FA" w14:textId="349558D7" w:rsidR="00EA0CCC" w:rsidRDefault="001F23DF" w:rsidP="001F23DF">
      <w:pPr>
        <w:jc w:val="right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Morelia </w:t>
      </w:r>
      <w:proofErr w:type="spellStart"/>
      <w:r>
        <w:rPr>
          <w:rFonts w:ascii="Montserrat" w:hAnsi="Montserrat"/>
          <w:sz w:val="20"/>
          <w:szCs w:val="20"/>
        </w:rPr>
        <w:t>Mich</w:t>
      </w:r>
      <w:proofErr w:type="spellEnd"/>
      <w:r>
        <w:rPr>
          <w:rFonts w:ascii="Montserrat" w:hAnsi="Montserrat"/>
          <w:sz w:val="20"/>
          <w:szCs w:val="20"/>
        </w:rPr>
        <w:t xml:space="preserve">., a </w:t>
      </w:r>
      <w:r w:rsidR="00FC76E4">
        <w:rPr>
          <w:rFonts w:ascii="Montserrat" w:hAnsi="Montserrat"/>
          <w:sz w:val="20"/>
          <w:szCs w:val="20"/>
        </w:rPr>
        <w:t>27 de febrero de 202</w:t>
      </w:r>
      <w:r w:rsidR="009C2E47">
        <w:rPr>
          <w:rFonts w:ascii="Montserrat" w:hAnsi="Montserrat"/>
          <w:sz w:val="20"/>
          <w:szCs w:val="20"/>
        </w:rPr>
        <w:t>6</w:t>
      </w:r>
    </w:p>
    <w:p w14:paraId="2002D8FD" w14:textId="77777777" w:rsidR="00FC76E4" w:rsidRDefault="00FC76E4" w:rsidP="001F23DF">
      <w:pPr>
        <w:jc w:val="right"/>
        <w:rPr>
          <w:rFonts w:ascii="Montserrat" w:hAnsi="Montserrat"/>
          <w:sz w:val="20"/>
          <w:szCs w:val="20"/>
        </w:rPr>
      </w:pPr>
    </w:p>
    <w:p w14:paraId="31EBFA3E" w14:textId="77777777" w:rsidR="00EA0CCC" w:rsidRPr="001F23DF" w:rsidRDefault="00EA0CCC" w:rsidP="001F23DF">
      <w:pPr>
        <w:jc w:val="right"/>
        <w:rPr>
          <w:rFonts w:ascii="Montserrat" w:hAnsi="Montserrat"/>
          <w:sz w:val="20"/>
          <w:szCs w:val="20"/>
        </w:rPr>
      </w:pPr>
    </w:p>
    <w:p w14:paraId="1BF7B2A2" w14:textId="0E16C90D" w:rsidR="001F23DF" w:rsidRPr="00EA0CCC" w:rsidRDefault="001F23DF" w:rsidP="001F23DF">
      <w:pPr>
        <w:spacing w:after="0"/>
        <w:rPr>
          <w:rFonts w:ascii="Montserrat" w:hAnsi="Montserrat"/>
          <w:b/>
          <w:bCs/>
          <w:sz w:val="20"/>
          <w:szCs w:val="20"/>
        </w:rPr>
      </w:pPr>
      <w:r w:rsidRPr="00EA0CCC">
        <w:rPr>
          <w:rFonts w:ascii="Montserrat" w:hAnsi="Montserrat"/>
          <w:b/>
          <w:bCs/>
          <w:sz w:val="20"/>
          <w:szCs w:val="20"/>
        </w:rPr>
        <w:t>Sistema Nacional de Investigador</w:t>
      </w:r>
      <w:r w:rsidR="00DC06E8">
        <w:rPr>
          <w:rFonts w:ascii="Montserrat" w:hAnsi="Montserrat"/>
          <w:b/>
          <w:bCs/>
          <w:sz w:val="20"/>
          <w:szCs w:val="20"/>
        </w:rPr>
        <w:t>a</w:t>
      </w:r>
      <w:r w:rsidRPr="00EA0CCC">
        <w:rPr>
          <w:rFonts w:ascii="Montserrat" w:hAnsi="Montserrat"/>
          <w:b/>
          <w:bCs/>
          <w:sz w:val="20"/>
          <w:szCs w:val="20"/>
        </w:rPr>
        <w:t>s e Investigador</w:t>
      </w:r>
      <w:r w:rsidR="00DC06E8">
        <w:rPr>
          <w:rFonts w:ascii="Montserrat" w:hAnsi="Montserrat"/>
          <w:b/>
          <w:bCs/>
          <w:sz w:val="20"/>
          <w:szCs w:val="20"/>
        </w:rPr>
        <w:t>e</w:t>
      </w:r>
      <w:r w:rsidRPr="00EA0CCC">
        <w:rPr>
          <w:rFonts w:ascii="Montserrat" w:hAnsi="Montserrat"/>
          <w:b/>
          <w:bCs/>
          <w:sz w:val="20"/>
          <w:szCs w:val="20"/>
        </w:rPr>
        <w:t xml:space="preserve">s (SNII) </w:t>
      </w:r>
    </w:p>
    <w:p w14:paraId="17E7AC6A" w14:textId="77777777" w:rsidR="001F23DF" w:rsidRDefault="001F23DF" w:rsidP="001F23DF">
      <w:pPr>
        <w:spacing w:after="0"/>
        <w:rPr>
          <w:rFonts w:ascii="Montserrat" w:hAnsi="Montserrat"/>
          <w:sz w:val="20"/>
          <w:szCs w:val="20"/>
        </w:rPr>
      </w:pPr>
      <w:r w:rsidRPr="001F23DF">
        <w:rPr>
          <w:rFonts w:ascii="Montserrat" w:hAnsi="Montserrat"/>
          <w:sz w:val="20"/>
          <w:szCs w:val="20"/>
        </w:rPr>
        <w:t xml:space="preserve">Secretaría de Ciencia, Humanidades, Tecnología e Innovación </w:t>
      </w:r>
    </w:p>
    <w:p w14:paraId="2D5E9F72" w14:textId="088CAD79" w:rsidR="001F23DF" w:rsidRDefault="001F23DF" w:rsidP="001F23DF">
      <w:pPr>
        <w:spacing w:after="0"/>
        <w:rPr>
          <w:rFonts w:ascii="Montserrat" w:hAnsi="Montserrat"/>
          <w:sz w:val="20"/>
          <w:szCs w:val="20"/>
        </w:rPr>
      </w:pPr>
      <w:r w:rsidRPr="001F23DF">
        <w:rPr>
          <w:rFonts w:ascii="Montserrat" w:hAnsi="Montserrat"/>
          <w:sz w:val="20"/>
          <w:szCs w:val="20"/>
        </w:rPr>
        <w:t>Presente</w:t>
      </w:r>
    </w:p>
    <w:p w14:paraId="1C09BBA1" w14:textId="77777777" w:rsidR="001F23DF" w:rsidRPr="001F23DF" w:rsidRDefault="001F23DF" w:rsidP="001F23DF">
      <w:pPr>
        <w:spacing w:after="0"/>
        <w:rPr>
          <w:rFonts w:ascii="Montserrat" w:hAnsi="Montserrat"/>
          <w:sz w:val="20"/>
          <w:szCs w:val="20"/>
        </w:rPr>
      </w:pPr>
    </w:p>
    <w:p w14:paraId="2217AAB0" w14:textId="73156B8F" w:rsidR="001F23DF" w:rsidRPr="001F23DF" w:rsidRDefault="001F23DF" w:rsidP="001F23DF">
      <w:pPr>
        <w:jc w:val="right"/>
        <w:rPr>
          <w:rFonts w:ascii="Montserrat" w:hAnsi="Montserrat"/>
          <w:sz w:val="20"/>
          <w:szCs w:val="20"/>
        </w:rPr>
      </w:pPr>
      <w:r w:rsidRPr="00EA0CCC">
        <w:rPr>
          <w:rFonts w:ascii="Montserrat" w:hAnsi="Montserrat"/>
          <w:b/>
          <w:bCs/>
          <w:sz w:val="20"/>
          <w:szCs w:val="20"/>
        </w:rPr>
        <w:t>Asunto:</w:t>
      </w:r>
      <w:r w:rsidRPr="001F23DF">
        <w:rPr>
          <w:rFonts w:ascii="Montserrat" w:hAnsi="Montserrat"/>
          <w:sz w:val="20"/>
          <w:szCs w:val="20"/>
        </w:rPr>
        <w:t xml:space="preserve"> </w:t>
      </w:r>
      <w:r w:rsidR="00B272EF" w:rsidRPr="001F23DF">
        <w:rPr>
          <w:rFonts w:ascii="Montserrat" w:hAnsi="Montserrat"/>
          <w:sz w:val="20"/>
          <w:szCs w:val="20"/>
        </w:rPr>
        <w:t xml:space="preserve">Comprobante Concentrador de </w:t>
      </w:r>
      <w:r w:rsidR="00B272EF">
        <w:rPr>
          <w:rFonts w:ascii="Montserrat" w:hAnsi="Montserrat"/>
          <w:sz w:val="20"/>
          <w:szCs w:val="20"/>
        </w:rPr>
        <w:t>Trabajos de Titulación</w:t>
      </w:r>
      <w:r w:rsidR="00B272EF" w:rsidRPr="001F23DF">
        <w:rPr>
          <w:rFonts w:ascii="Montserrat" w:hAnsi="Montserrat"/>
          <w:sz w:val="20"/>
          <w:szCs w:val="20"/>
        </w:rPr>
        <w:t xml:space="preserve"> </w:t>
      </w:r>
    </w:p>
    <w:p w14:paraId="29B38B95" w14:textId="77777777" w:rsidR="001F23DF" w:rsidRDefault="001F23DF" w:rsidP="001F23DF">
      <w:pPr>
        <w:rPr>
          <w:rFonts w:ascii="Montserrat" w:hAnsi="Montserrat"/>
          <w:sz w:val="20"/>
          <w:szCs w:val="20"/>
        </w:rPr>
      </w:pPr>
    </w:p>
    <w:p w14:paraId="76802E7D" w14:textId="54B66A25" w:rsidR="008B00E1" w:rsidRPr="008B00E1" w:rsidRDefault="008B00E1" w:rsidP="008B00E1">
      <w:pPr>
        <w:spacing w:after="0"/>
        <w:jc w:val="both"/>
        <w:rPr>
          <w:rFonts w:ascii="Montserrat" w:hAnsi="Montserrat"/>
          <w:sz w:val="20"/>
          <w:szCs w:val="20"/>
        </w:rPr>
      </w:pPr>
      <w:r w:rsidRPr="008B00E1">
        <w:rPr>
          <w:rFonts w:ascii="Montserrat" w:hAnsi="Montserrat"/>
          <w:sz w:val="20"/>
          <w:szCs w:val="20"/>
        </w:rPr>
        <w:t xml:space="preserve">Por medio de la presente, se remite el documento concentrador mediante el cual se certifican los trabajos de titulación realizados en esta institución por el/la </w:t>
      </w:r>
      <w:r w:rsidRPr="008B00E1">
        <w:rPr>
          <w:rFonts w:ascii="Montserrat" w:hAnsi="Montserrat"/>
          <w:b/>
          <w:bCs/>
          <w:sz w:val="20"/>
          <w:szCs w:val="20"/>
        </w:rPr>
        <w:t>Dr./Dra.</w:t>
      </w:r>
      <w:r w:rsidRPr="008B00E1">
        <w:rPr>
          <w:rFonts w:ascii="Montserrat" w:hAnsi="Montserrat"/>
          <w:sz w:val="20"/>
          <w:szCs w:val="20"/>
        </w:rPr>
        <w:t xml:space="preserve"> adscrito(a) a la </w:t>
      </w:r>
      <w:r w:rsidRPr="008B00E1">
        <w:rPr>
          <w:rFonts w:ascii="Montserrat" w:hAnsi="Montserrat"/>
          <w:b/>
          <w:bCs/>
          <w:sz w:val="20"/>
          <w:szCs w:val="20"/>
        </w:rPr>
        <w:t xml:space="preserve">Facultad/Instituto </w:t>
      </w:r>
      <w:r w:rsidR="003026DC">
        <w:rPr>
          <w:rFonts w:ascii="Montserrat" w:hAnsi="Montserrat"/>
          <w:sz w:val="20"/>
          <w:szCs w:val="20"/>
        </w:rPr>
        <w:t xml:space="preserve">con No. de </w:t>
      </w:r>
      <w:proofErr w:type="spellStart"/>
      <w:r w:rsidR="003026DC">
        <w:rPr>
          <w:rFonts w:ascii="Montserrat" w:hAnsi="Montserrat"/>
          <w:sz w:val="20"/>
          <w:szCs w:val="20"/>
        </w:rPr>
        <w:t>CVU</w:t>
      </w:r>
      <w:proofErr w:type="spellEnd"/>
      <w:r w:rsidR="003026DC">
        <w:rPr>
          <w:rFonts w:ascii="Montserrat" w:hAnsi="Montserrat"/>
          <w:sz w:val="20"/>
          <w:szCs w:val="20"/>
        </w:rPr>
        <w:t xml:space="preserve"> </w:t>
      </w:r>
      <w:proofErr w:type="spellStart"/>
      <w:r w:rsidR="003026DC" w:rsidRPr="008C1B42">
        <w:rPr>
          <w:rFonts w:ascii="Montserrat" w:hAnsi="Montserrat"/>
          <w:b/>
          <w:bCs/>
          <w:sz w:val="20"/>
          <w:szCs w:val="20"/>
        </w:rPr>
        <w:t>XXXX</w:t>
      </w:r>
      <w:proofErr w:type="spellEnd"/>
      <w:r w:rsidR="003026DC" w:rsidRPr="008B00E1">
        <w:rPr>
          <w:rFonts w:ascii="Montserrat" w:hAnsi="Montserrat"/>
          <w:sz w:val="20"/>
          <w:szCs w:val="20"/>
        </w:rPr>
        <w:t xml:space="preserve"> </w:t>
      </w:r>
      <w:r w:rsidRPr="008B00E1">
        <w:rPr>
          <w:rFonts w:ascii="Montserrat" w:hAnsi="Montserrat"/>
          <w:sz w:val="20"/>
          <w:szCs w:val="20"/>
        </w:rPr>
        <w:t>de la Universidad Michoacana de San Nicolás de Hidalgo, en cumplimiento de los requisitos establecidos por el Sistema Nacional de Investigadoras e Investigadores (SNII).</w:t>
      </w:r>
    </w:p>
    <w:p w14:paraId="2E846001" w14:textId="77777777" w:rsidR="008B00E1" w:rsidRPr="008B00E1" w:rsidRDefault="008B00E1" w:rsidP="008B00E1">
      <w:pPr>
        <w:spacing w:after="0"/>
        <w:jc w:val="both"/>
        <w:rPr>
          <w:rFonts w:ascii="Montserrat" w:hAnsi="Montserrat"/>
          <w:sz w:val="20"/>
          <w:szCs w:val="20"/>
        </w:rPr>
      </w:pPr>
    </w:p>
    <w:p w14:paraId="343ADB6C" w14:textId="77777777" w:rsidR="00ED57F7" w:rsidRDefault="008B00E1" w:rsidP="008B00E1">
      <w:pPr>
        <w:spacing w:after="0"/>
        <w:jc w:val="both"/>
        <w:rPr>
          <w:rFonts w:ascii="Montserrat" w:hAnsi="Montserrat"/>
          <w:sz w:val="20"/>
          <w:szCs w:val="20"/>
        </w:rPr>
      </w:pPr>
      <w:r w:rsidRPr="008B00E1">
        <w:rPr>
          <w:rFonts w:ascii="Montserrat" w:hAnsi="Montserrat"/>
          <w:sz w:val="20"/>
          <w:szCs w:val="20"/>
        </w:rPr>
        <w:t>Asimismo, se anexa la relación de los trabajos de titulación expedidos a través del</w:t>
      </w:r>
      <w:r w:rsidRPr="009064E4">
        <w:rPr>
          <w:rFonts w:ascii="Montserrat" w:hAnsi="Montserrat"/>
          <w:b/>
          <w:bCs/>
          <w:sz w:val="20"/>
          <w:szCs w:val="20"/>
        </w:rPr>
        <w:t xml:space="preserve"> Sistema Integral de Información Administrativa</w:t>
      </w:r>
      <w:r w:rsidRPr="008B00E1">
        <w:rPr>
          <w:rFonts w:ascii="Montserrat" w:hAnsi="Montserrat"/>
          <w:sz w:val="20"/>
          <w:szCs w:val="20"/>
        </w:rPr>
        <w:t>, en la que se precisan títulos, fechas y participantes, como parte de las actividades académicas institucionales.</w:t>
      </w:r>
    </w:p>
    <w:p w14:paraId="1C501FAD" w14:textId="77777777" w:rsidR="00ED57F7" w:rsidRDefault="00ED57F7" w:rsidP="008B00E1">
      <w:pPr>
        <w:spacing w:after="0"/>
        <w:jc w:val="both"/>
        <w:rPr>
          <w:rFonts w:ascii="Montserrat" w:hAnsi="Montserrat"/>
          <w:sz w:val="20"/>
          <w:szCs w:val="20"/>
        </w:rPr>
      </w:pPr>
    </w:p>
    <w:p w14:paraId="086EEC60" w14:textId="37958E5A" w:rsidR="006A471D" w:rsidRDefault="006A471D" w:rsidP="008B00E1">
      <w:pPr>
        <w:spacing w:after="0"/>
        <w:jc w:val="both"/>
        <w:rPr>
          <w:rFonts w:ascii="Montserrat" w:hAnsi="Montserrat"/>
          <w:sz w:val="20"/>
          <w:szCs w:val="20"/>
        </w:rPr>
      </w:pPr>
      <w:r w:rsidRPr="006A471D">
        <w:rPr>
          <w:rFonts w:ascii="Montserrat" w:hAnsi="Montserrat"/>
          <w:sz w:val="20"/>
          <w:szCs w:val="20"/>
        </w:rPr>
        <w:t xml:space="preserve">Sin más por el momento aprovecho la oportunidad para reiterarle mi consideración distinguida. </w:t>
      </w:r>
    </w:p>
    <w:p w14:paraId="4C8B9076" w14:textId="77777777" w:rsidR="006A471D" w:rsidRDefault="006A471D" w:rsidP="006A471D">
      <w:pPr>
        <w:spacing w:after="0"/>
        <w:jc w:val="center"/>
        <w:rPr>
          <w:rFonts w:ascii="Montserrat" w:hAnsi="Montserrat"/>
          <w:sz w:val="20"/>
          <w:szCs w:val="20"/>
        </w:rPr>
      </w:pPr>
    </w:p>
    <w:p w14:paraId="6EC11DD7" w14:textId="16B8D9E3" w:rsidR="001F23DF" w:rsidRDefault="001F23DF" w:rsidP="006A471D">
      <w:pPr>
        <w:spacing w:after="0"/>
        <w:jc w:val="center"/>
        <w:rPr>
          <w:rFonts w:ascii="Montserrat" w:hAnsi="Montserrat"/>
          <w:sz w:val="20"/>
          <w:szCs w:val="20"/>
        </w:rPr>
      </w:pPr>
      <w:r w:rsidRPr="001F23DF">
        <w:rPr>
          <w:rFonts w:ascii="Montserrat" w:hAnsi="Montserrat"/>
          <w:sz w:val="20"/>
          <w:szCs w:val="20"/>
        </w:rPr>
        <w:t>Atentamente,</w:t>
      </w:r>
    </w:p>
    <w:p w14:paraId="50D4858E" w14:textId="77777777" w:rsidR="001F23DF" w:rsidRDefault="001F23DF" w:rsidP="001F23DF">
      <w:pPr>
        <w:spacing w:after="0"/>
        <w:jc w:val="both"/>
        <w:rPr>
          <w:rFonts w:ascii="Montserrat" w:hAnsi="Montserrat"/>
          <w:sz w:val="20"/>
          <w:szCs w:val="20"/>
        </w:rPr>
      </w:pPr>
    </w:p>
    <w:p w14:paraId="1DC764AC" w14:textId="77777777" w:rsidR="001F23DF" w:rsidRDefault="001F23DF" w:rsidP="001F23DF">
      <w:pPr>
        <w:spacing w:after="0"/>
        <w:jc w:val="both"/>
        <w:rPr>
          <w:rFonts w:ascii="Montserrat" w:hAnsi="Montserrat"/>
          <w:sz w:val="20"/>
          <w:szCs w:val="20"/>
        </w:rPr>
      </w:pPr>
    </w:p>
    <w:p w14:paraId="2F7CBBF3" w14:textId="77777777" w:rsidR="001F23DF" w:rsidRDefault="001F23DF" w:rsidP="001F23DF">
      <w:pPr>
        <w:spacing w:after="0"/>
        <w:jc w:val="both"/>
        <w:rPr>
          <w:rFonts w:ascii="Montserrat" w:hAnsi="Montserrat"/>
          <w:sz w:val="20"/>
          <w:szCs w:val="20"/>
        </w:rPr>
      </w:pPr>
    </w:p>
    <w:p w14:paraId="62FF2250" w14:textId="77777777" w:rsidR="00624449" w:rsidRPr="001F23DF" w:rsidRDefault="00624449" w:rsidP="001F23DF">
      <w:pPr>
        <w:spacing w:after="0"/>
        <w:jc w:val="both"/>
        <w:rPr>
          <w:rFonts w:ascii="Montserrat" w:hAnsi="Montserrat"/>
          <w:sz w:val="20"/>
          <w:szCs w:val="20"/>
        </w:rPr>
      </w:pPr>
    </w:p>
    <w:p w14:paraId="2BD4CA98" w14:textId="52352ACA" w:rsidR="001F23DF" w:rsidRDefault="001F23DF" w:rsidP="001F23DF">
      <w:pPr>
        <w:spacing w:after="0"/>
        <w:jc w:val="center"/>
        <w:rPr>
          <w:rFonts w:ascii="Montserrat" w:hAnsi="Montserrat"/>
          <w:sz w:val="20"/>
          <w:szCs w:val="20"/>
        </w:rPr>
      </w:pPr>
      <w:r w:rsidRPr="001F23DF">
        <w:rPr>
          <w:rFonts w:ascii="Montserrat" w:hAnsi="Montserrat"/>
          <w:b/>
          <w:bCs/>
          <w:sz w:val="20"/>
          <w:szCs w:val="20"/>
        </w:rPr>
        <w:t xml:space="preserve">Dr. </w:t>
      </w:r>
      <w:r w:rsidR="00C82119">
        <w:rPr>
          <w:rFonts w:ascii="Montserrat" w:hAnsi="Montserrat"/>
          <w:b/>
          <w:bCs/>
          <w:sz w:val="20"/>
          <w:szCs w:val="20"/>
        </w:rPr>
        <w:t>Jaime Espino Valencia</w:t>
      </w:r>
      <w:r w:rsidRPr="001F23DF">
        <w:rPr>
          <w:rFonts w:ascii="Montserrat" w:hAnsi="Montserrat"/>
          <w:sz w:val="20"/>
          <w:szCs w:val="20"/>
        </w:rPr>
        <w:br/>
        <w:t>Coordinador de la Investigación Científica</w:t>
      </w:r>
      <w:r w:rsidRPr="001F23DF">
        <w:rPr>
          <w:rFonts w:ascii="Montserrat" w:hAnsi="Montserrat"/>
          <w:sz w:val="20"/>
          <w:szCs w:val="20"/>
        </w:rPr>
        <w:br/>
        <w:t>Autoridad Facultada ante el SNII</w:t>
      </w:r>
    </w:p>
    <w:p w14:paraId="118CEF0B" w14:textId="77777777" w:rsidR="00935146" w:rsidRDefault="001F23DF" w:rsidP="009351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ontserrat" w:eastAsia="Montserrat" w:hAnsi="Montserrat" w:cs="Montserrat"/>
          <w:color w:val="000000"/>
          <w:sz w:val="20"/>
          <w:szCs w:val="20"/>
        </w:rPr>
      </w:pPr>
      <w:r>
        <w:rPr>
          <w:rFonts w:ascii="Montserrat" w:hAnsi="Montserrat"/>
          <w:sz w:val="20"/>
          <w:szCs w:val="20"/>
        </w:rPr>
        <w:t>Universidad Michoacana de San Nicolás de Hidalgo</w:t>
      </w:r>
      <w:r w:rsidRPr="001F23DF">
        <w:rPr>
          <w:rFonts w:ascii="Montserrat" w:hAnsi="Montserrat"/>
          <w:sz w:val="20"/>
          <w:szCs w:val="20"/>
        </w:rPr>
        <w:br/>
      </w:r>
    </w:p>
    <w:p w14:paraId="66BB3084" w14:textId="77777777" w:rsidR="00935146" w:rsidRDefault="00935146" w:rsidP="009351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ontserrat" w:eastAsia="Montserrat" w:hAnsi="Montserrat" w:cs="Montserrat"/>
          <w:color w:val="000000"/>
          <w:sz w:val="20"/>
          <w:szCs w:val="20"/>
        </w:rPr>
      </w:pPr>
    </w:p>
    <w:p w14:paraId="2FF1B40E" w14:textId="77777777" w:rsidR="00935146" w:rsidRDefault="00935146" w:rsidP="009351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ontserrat" w:eastAsia="Montserrat" w:hAnsi="Montserrat" w:cs="Montserrat"/>
          <w:color w:val="000000"/>
          <w:sz w:val="20"/>
          <w:szCs w:val="20"/>
        </w:rPr>
      </w:pPr>
    </w:p>
    <w:p w14:paraId="07C4CFD6" w14:textId="77777777" w:rsidR="00935146" w:rsidRDefault="00935146" w:rsidP="009351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ontserrat" w:eastAsia="Montserrat" w:hAnsi="Montserrat" w:cs="Montserrat"/>
          <w:color w:val="000000"/>
          <w:sz w:val="20"/>
          <w:szCs w:val="20"/>
        </w:rPr>
      </w:pPr>
    </w:p>
    <w:p w14:paraId="7CC122F8" w14:textId="77777777" w:rsidR="00935146" w:rsidRPr="00A34F52" w:rsidRDefault="00935146" w:rsidP="009351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eastAsia="Montserrat" w:hAnsi="Montserrat" w:cs="Montserrat"/>
          <w:color w:val="000000"/>
          <w:sz w:val="16"/>
          <w:szCs w:val="16"/>
        </w:rPr>
      </w:pPr>
      <w:bookmarkStart w:id="0" w:name="_Hlk201767741"/>
      <w:r w:rsidRPr="00A34F52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36B4497" wp14:editId="4532FC58">
            <wp:simplePos x="0" y="0"/>
            <wp:positionH relativeFrom="margin">
              <wp:posOffset>5141181</wp:posOffset>
            </wp:positionH>
            <wp:positionV relativeFrom="paragraph">
              <wp:posOffset>6101</wp:posOffset>
            </wp:positionV>
            <wp:extent cx="508635" cy="508635"/>
            <wp:effectExtent l="0" t="0" r="5715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18678CEA" w14:textId="77777777" w:rsidR="00935146" w:rsidRPr="00A34F52" w:rsidRDefault="00935146" w:rsidP="009351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hAnsi="Montserrat"/>
          <w:noProof/>
          <w:sz w:val="16"/>
          <w:szCs w:val="16"/>
        </w:rPr>
      </w:pPr>
      <w:bookmarkStart w:id="1" w:name="_Hlk205230245"/>
      <w:r w:rsidRPr="00A34F52">
        <w:rPr>
          <w:rFonts w:ascii="Montserrat" w:hAnsi="Montserrat"/>
          <w:noProof/>
          <w:sz w:val="16"/>
          <w:szCs w:val="16"/>
        </w:rPr>
        <w:t>“El contenido y difusión del presente documento, es responsabilidad de la persona a quien se dirige”</w:t>
      </w:r>
      <w:bookmarkEnd w:id="1"/>
      <w:r w:rsidRPr="00A34F52">
        <w:rPr>
          <w:rFonts w:ascii="Montserrat" w:hAnsi="Montserrat"/>
          <w:noProof/>
          <w:sz w:val="16"/>
          <w:szCs w:val="16"/>
        </w:rPr>
        <w:t xml:space="preserve">    </w:t>
      </w:r>
    </w:p>
    <w:p w14:paraId="5795BA8F" w14:textId="77777777" w:rsidR="00935146" w:rsidRPr="00A34F52" w:rsidRDefault="00935146" w:rsidP="009351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hAnsi="Montserrat"/>
          <w:noProof/>
          <w:sz w:val="16"/>
          <w:szCs w:val="16"/>
        </w:rPr>
      </w:pPr>
    </w:p>
    <w:p w14:paraId="2622D9B7" w14:textId="77777777" w:rsidR="00935146" w:rsidRPr="00A34F52" w:rsidRDefault="00935146" w:rsidP="009351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hAnsi="Montserrat"/>
          <w:noProof/>
          <w:sz w:val="16"/>
          <w:szCs w:val="16"/>
        </w:rPr>
      </w:pPr>
    </w:p>
    <w:p w14:paraId="5AD0919A" w14:textId="22070C30" w:rsidR="001F23DF" w:rsidRPr="001F23DF" w:rsidRDefault="001F23DF" w:rsidP="001F23DF">
      <w:pPr>
        <w:spacing w:after="0"/>
        <w:jc w:val="center"/>
        <w:rPr>
          <w:rFonts w:ascii="Montserrat" w:hAnsi="Montserrat"/>
          <w:sz w:val="20"/>
          <w:szCs w:val="20"/>
        </w:rPr>
      </w:pPr>
    </w:p>
    <w:sectPr w:rsidR="001F23DF" w:rsidRPr="001F23DF" w:rsidSect="00FA32AC">
      <w:headerReference w:type="default" r:id="rId7"/>
      <w:footerReference w:type="default" r:id="rId8"/>
      <w:pgSz w:w="12240" w:h="15840"/>
      <w:pgMar w:top="1417" w:right="1183" w:bottom="1417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92D5E" w14:textId="77777777" w:rsidR="00053EEB" w:rsidRDefault="00053EEB" w:rsidP="00F75140">
      <w:pPr>
        <w:spacing w:after="0" w:line="240" w:lineRule="auto"/>
      </w:pPr>
      <w:r>
        <w:separator/>
      </w:r>
    </w:p>
  </w:endnote>
  <w:endnote w:type="continuationSeparator" w:id="0">
    <w:p w14:paraId="7AB77ACD" w14:textId="77777777" w:rsidR="00053EEB" w:rsidRDefault="00053EEB" w:rsidP="00F75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AEE6C" w14:textId="77777777" w:rsidR="00624449" w:rsidRDefault="00624449">
    <w:pPr>
      <w:tabs>
        <w:tab w:val="center" w:pos="4550"/>
        <w:tab w:val="left" w:pos="5818"/>
      </w:tabs>
      <w:ind w:right="260"/>
      <w:jc w:val="right"/>
      <w:rPr>
        <w:color w:val="2C7FCE" w:themeColor="text2" w:themeTint="99"/>
        <w:spacing w:val="60"/>
        <w:lang w:val="es-ES"/>
      </w:rPr>
    </w:pPr>
  </w:p>
  <w:p w14:paraId="050352A1" w14:textId="0EC782A0" w:rsidR="00F75140" w:rsidRDefault="00F75140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</w:rPr>
    </w:pPr>
    <w:r>
      <w:rPr>
        <w:color w:val="2C7FCE" w:themeColor="text2" w:themeTint="99"/>
        <w:spacing w:val="60"/>
        <w:lang w:val="es-ES"/>
      </w:rPr>
      <w:t>Página</w:t>
    </w:r>
    <w:r>
      <w:rPr>
        <w:color w:val="2C7FCE" w:themeColor="text2" w:themeTint="99"/>
        <w:lang w:val="es-ES"/>
      </w:rPr>
      <w:t xml:space="preserve"> </w:t>
    </w:r>
    <w:r>
      <w:rPr>
        <w:color w:val="0A1D30" w:themeColor="text2" w:themeShade="BF"/>
      </w:rPr>
      <w:fldChar w:fldCharType="begin"/>
    </w:r>
    <w:r>
      <w:rPr>
        <w:color w:val="0A1D30" w:themeColor="text2" w:themeShade="BF"/>
      </w:rPr>
      <w:instrText>PAGE   \* MERGEFORMAT</w:instrText>
    </w:r>
    <w:r>
      <w:rPr>
        <w:color w:val="0A1D30" w:themeColor="text2" w:themeShade="BF"/>
      </w:rPr>
      <w:fldChar w:fldCharType="separate"/>
    </w:r>
    <w:r>
      <w:rPr>
        <w:color w:val="0A1D30" w:themeColor="text2" w:themeShade="BF"/>
        <w:lang w:val="es-ES"/>
      </w:rPr>
      <w:t>1</w:t>
    </w:r>
    <w:r>
      <w:rPr>
        <w:color w:val="0A1D30" w:themeColor="text2" w:themeShade="BF"/>
      </w:rPr>
      <w:fldChar w:fldCharType="end"/>
    </w:r>
    <w:r>
      <w:rPr>
        <w:color w:val="0A1D30" w:themeColor="text2" w:themeShade="BF"/>
        <w:lang w:val="es-ES"/>
      </w:rPr>
      <w:t xml:space="preserve"> | </w:t>
    </w:r>
    <w:r>
      <w:rPr>
        <w:color w:val="0A1D30" w:themeColor="text2" w:themeShade="BF"/>
      </w:rPr>
      <w:fldChar w:fldCharType="begin"/>
    </w:r>
    <w:r>
      <w:rPr>
        <w:color w:val="0A1D30" w:themeColor="text2" w:themeShade="BF"/>
      </w:rPr>
      <w:instrText>NUMPAGES  \* Arabic  \* MERGEFORMAT</w:instrText>
    </w:r>
    <w:r>
      <w:rPr>
        <w:color w:val="0A1D30" w:themeColor="text2" w:themeShade="BF"/>
      </w:rPr>
      <w:fldChar w:fldCharType="separate"/>
    </w:r>
    <w:r>
      <w:rPr>
        <w:color w:val="0A1D30" w:themeColor="text2" w:themeShade="BF"/>
        <w:lang w:val="es-ES"/>
      </w:rPr>
      <w:t>1</w:t>
    </w:r>
    <w:r>
      <w:rPr>
        <w:color w:val="0A1D30" w:themeColor="text2" w:themeShade="BF"/>
      </w:rPr>
      <w:fldChar w:fldCharType="end"/>
    </w:r>
  </w:p>
  <w:p w14:paraId="070E3C0D" w14:textId="77777777" w:rsidR="00F75140" w:rsidRDefault="00F751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5467C" w14:textId="77777777" w:rsidR="00053EEB" w:rsidRDefault="00053EEB" w:rsidP="00F75140">
      <w:pPr>
        <w:spacing w:after="0" w:line="240" w:lineRule="auto"/>
      </w:pPr>
      <w:r>
        <w:separator/>
      </w:r>
    </w:p>
  </w:footnote>
  <w:footnote w:type="continuationSeparator" w:id="0">
    <w:p w14:paraId="4579B5EE" w14:textId="77777777" w:rsidR="00053EEB" w:rsidRDefault="00053EEB" w:rsidP="00F75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58912" w14:textId="72FC1336" w:rsidR="00624449" w:rsidRDefault="00624449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B79F022" wp14:editId="0DE46A1D">
          <wp:simplePos x="0" y="0"/>
          <wp:positionH relativeFrom="page">
            <wp:posOffset>6350</wp:posOffset>
          </wp:positionH>
          <wp:positionV relativeFrom="paragraph">
            <wp:posOffset>-445466</wp:posOffset>
          </wp:positionV>
          <wp:extent cx="7772400" cy="10050954"/>
          <wp:effectExtent l="0" t="0" r="0" b="762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09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DF"/>
    <w:rsid w:val="00053EEB"/>
    <w:rsid w:val="000F6FB1"/>
    <w:rsid w:val="0012711F"/>
    <w:rsid w:val="001F23DF"/>
    <w:rsid w:val="002116F9"/>
    <w:rsid w:val="002A780D"/>
    <w:rsid w:val="002F59C4"/>
    <w:rsid w:val="003015C0"/>
    <w:rsid w:val="003026DC"/>
    <w:rsid w:val="003076A2"/>
    <w:rsid w:val="00382873"/>
    <w:rsid w:val="003856CC"/>
    <w:rsid w:val="004076CC"/>
    <w:rsid w:val="00434CE5"/>
    <w:rsid w:val="00442D64"/>
    <w:rsid w:val="0050513E"/>
    <w:rsid w:val="0054406A"/>
    <w:rsid w:val="00624449"/>
    <w:rsid w:val="00633CAE"/>
    <w:rsid w:val="00693CF1"/>
    <w:rsid w:val="006A471D"/>
    <w:rsid w:val="006E7558"/>
    <w:rsid w:val="00733AC3"/>
    <w:rsid w:val="00753F39"/>
    <w:rsid w:val="00786FF0"/>
    <w:rsid w:val="008028D8"/>
    <w:rsid w:val="00853D10"/>
    <w:rsid w:val="00882C5A"/>
    <w:rsid w:val="008B00E1"/>
    <w:rsid w:val="008E0739"/>
    <w:rsid w:val="009064E4"/>
    <w:rsid w:val="00935146"/>
    <w:rsid w:val="009A329E"/>
    <w:rsid w:val="009B6D5D"/>
    <w:rsid w:val="009B769F"/>
    <w:rsid w:val="009C2E47"/>
    <w:rsid w:val="009E7856"/>
    <w:rsid w:val="009F14C2"/>
    <w:rsid w:val="00AC170A"/>
    <w:rsid w:val="00AF3449"/>
    <w:rsid w:val="00B208A7"/>
    <w:rsid w:val="00B272EF"/>
    <w:rsid w:val="00B37072"/>
    <w:rsid w:val="00B52839"/>
    <w:rsid w:val="00BB0A4C"/>
    <w:rsid w:val="00C47BC2"/>
    <w:rsid w:val="00C82119"/>
    <w:rsid w:val="00CA6263"/>
    <w:rsid w:val="00CC3985"/>
    <w:rsid w:val="00CD0EA1"/>
    <w:rsid w:val="00CF4420"/>
    <w:rsid w:val="00D37F15"/>
    <w:rsid w:val="00D97570"/>
    <w:rsid w:val="00DA7C60"/>
    <w:rsid w:val="00DB4DDC"/>
    <w:rsid w:val="00DC06E8"/>
    <w:rsid w:val="00E35A4C"/>
    <w:rsid w:val="00EA0CCC"/>
    <w:rsid w:val="00EA5482"/>
    <w:rsid w:val="00ED44FB"/>
    <w:rsid w:val="00ED57F7"/>
    <w:rsid w:val="00F02375"/>
    <w:rsid w:val="00F04BAD"/>
    <w:rsid w:val="00F06A87"/>
    <w:rsid w:val="00F37E2F"/>
    <w:rsid w:val="00F75140"/>
    <w:rsid w:val="00F90B35"/>
    <w:rsid w:val="00FA32AC"/>
    <w:rsid w:val="00FC76E4"/>
    <w:rsid w:val="00FF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8F905"/>
  <w15:chartTrackingRefBased/>
  <w15:docId w15:val="{9F9580C0-7F2C-46A0-A539-4FC61558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F2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F2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23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F23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23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F23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23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23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23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23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F23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23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F23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F23D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F23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23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23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23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F23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F2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F23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F2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F2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F23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F23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F23D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23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23D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F23D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27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75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5140"/>
  </w:style>
  <w:style w:type="paragraph" w:styleId="Piedepgina">
    <w:name w:val="footer"/>
    <w:basedOn w:val="Normal"/>
    <w:link w:val="PiedepginaCar"/>
    <w:uiPriority w:val="99"/>
    <w:unhideWhenUsed/>
    <w:rsid w:val="00F75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5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3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192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César Guzmán</dc:creator>
  <cp:keywords/>
  <dc:description/>
  <cp:lastModifiedBy>Hugo César Guzmán</cp:lastModifiedBy>
  <cp:revision>51</cp:revision>
  <cp:lastPrinted>2025-02-26T15:21:00Z</cp:lastPrinted>
  <dcterms:created xsi:type="dcterms:W3CDTF">2025-02-25T01:29:00Z</dcterms:created>
  <dcterms:modified xsi:type="dcterms:W3CDTF">2026-03-04T18:40:00Z</dcterms:modified>
</cp:coreProperties>
</file>